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843CB" w14:textId="77777777" w:rsidR="006F4708" w:rsidRDefault="006F4708" w:rsidP="006F4708">
      <w:pPr>
        <w:spacing w:after="0"/>
        <w:rPr>
          <w:rFonts w:cstheme="minorHAnsi"/>
          <w:bCs/>
          <w:sz w:val="24"/>
          <w:szCs w:val="24"/>
        </w:rPr>
      </w:pPr>
      <w:r w:rsidRPr="00B236BA">
        <w:rPr>
          <w:rFonts w:cstheme="minorHAnsi"/>
          <w:b/>
        </w:rPr>
        <w:t xml:space="preserve">Nr referencyjny: </w:t>
      </w:r>
      <w:r>
        <w:rPr>
          <w:rFonts w:cstheme="minorHAnsi"/>
          <w:b/>
        </w:rPr>
        <w:t>53-UOWRO.01.2024</w:t>
      </w:r>
      <w:r w:rsidRPr="00B236BA">
        <w:rPr>
          <w:rFonts w:cstheme="minorHAnsi"/>
        </w:rPr>
        <w:t xml:space="preserve">                                                         </w:t>
      </w:r>
    </w:p>
    <w:p w14:paraId="2FD3601C" w14:textId="09C57872" w:rsidR="0072550B" w:rsidRPr="00437536" w:rsidRDefault="008B2C4E" w:rsidP="00437536">
      <w:pPr>
        <w:spacing w:after="0" w:line="480" w:lineRule="auto"/>
        <w:jc w:val="right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Toruń, dnia 08.01.2025 r.</w:t>
      </w:r>
    </w:p>
    <w:p w14:paraId="5B1AD0E3" w14:textId="77777777" w:rsidR="0072550B" w:rsidRPr="00437536" w:rsidRDefault="0072550B" w:rsidP="0072550B">
      <w:pPr>
        <w:widowControl w:val="0"/>
        <w:tabs>
          <w:tab w:val="left" w:pos="426"/>
        </w:tabs>
        <w:ind w:left="426" w:hanging="426"/>
        <w:jc w:val="center"/>
        <w:rPr>
          <w:rFonts w:cstheme="minorHAnsi"/>
          <w:bCs/>
          <w:szCs w:val="24"/>
        </w:rPr>
      </w:pPr>
    </w:p>
    <w:p w14:paraId="26A5C642" w14:textId="530CC700" w:rsidR="0072550B" w:rsidRPr="008B2C4E" w:rsidRDefault="008B2C4E" w:rsidP="008B2C4E">
      <w:pPr>
        <w:spacing w:after="0"/>
        <w:jc w:val="center"/>
        <w:rPr>
          <w:rFonts w:cstheme="minorHAnsi"/>
          <w:b/>
          <w:vanish/>
          <w:szCs w:val="24"/>
        </w:rPr>
      </w:pPr>
      <w:r w:rsidRPr="008B2C4E">
        <w:rPr>
          <w:rFonts w:cstheme="minorHAnsi"/>
          <w:b/>
          <w:szCs w:val="24"/>
        </w:rPr>
        <w:t>ZAWIADOMIENIE O WYBORZE OFERTY</w:t>
      </w:r>
    </w:p>
    <w:p w14:paraId="43FAA068" w14:textId="77777777" w:rsidR="0072550B" w:rsidRPr="00437536" w:rsidRDefault="0072550B" w:rsidP="0072550B">
      <w:pPr>
        <w:spacing w:after="0"/>
        <w:rPr>
          <w:rFonts w:cstheme="minorHAnsi"/>
          <w:b/>
          <w:bCs/>
          <w:szCs w:val="24"/>
        </w:rPr>
      </w:pPr>
    </w:p>
    <w:p w14:paraId="00E890E6" w14:textId="77777777" w:rsidR="0072550B" w:rsidRPr="00437536" w:rsidRDefault="0072550B" w:rsidP="0072550B">
      <w:pPr>
        <w:spacing w:after="0"/>
        <w:rPr>
          <w:rFonts w:cstheme="minorHAnsi"/>
          <w:b/>
          <w:bCs/>
          <w:szCs w:val="24"/>
        </w:rPr>
      </w:pPr>
    </w:p>
    <w:p w14:paraId="750B763B" w14:textId="398C6779" w:rsidR="0072550B" w:rsidRDefault="00816AEB" w:rsidP="0072550B">
      <w:pPr>
        <w:spacing w:after="0"/>
        <w:rPr>
          <w:rFonts w:cstheme="minorHAnsi"/>
          <w:bCs/>
          <w:szCs w:val="24"/>
        </w:rPr>
      </w:pPr>
      <w:r w:rsidRPr="00816AEB">
        <w:rPr>
          <w:rFonts w:cstheme="minorHAnsi"/>
          <w:bCs/>
          <w:szCs w:val="24"/>
        </w:rPr>
        <w:t xml:space="preserve">Uniwersytet </w:t>
      </w:r>
      <w:r>
        <w:rPr>
          <w:rFonts w:cstheme="minorHAnsi"/>
          <w:bCs/>
          <w:szCs w:val="24"/>
        </w:rPr>
        <w:t xml:space="preserve">Mikołaja Kopernika w Toruniu zawiadamia, że w wyniku przeprowadzonego postepowania: </w:t>
      </w:r>
    </w:p>
    <w:p w14:paraId="39229F82" w14:textId="5FA59126" w:rsidR="00816AEB" w:rsidRPr="00816AEB" w:rsidRDefault="00816AEB" w:rsidP="00816AEB">
      <w:pPr>
        <w:widowControl w:val="0"/>
        <w:spacing w:before="240" w:after="240"/>
        <w:rPr>
          <w:rFonts w:cstheme="minorHAnsi"/>
          <w:b/>
        </w:rPr>
      </w:pPr>
      <w:r>
        <w:rPr>
          <w:rFonts w:cstheme="minorHAnsi"/>
          <w:b/>
          <w:color w:val="000000"/>
          <w:spacing w:val="-7"/>
          <w:w w:val="105"/>
        </w:rPr>
        <w:t>„Ś</w:t>
      </w:r>
      <w:r w:rsidRPr="00816AEB">
        <w:rPr>
          <w:rFonts w:cstheme="minorHAnsi"/>
          <w:b/>
          <w:color w:val="000000"/>
          <w:spacing w:val="-7"/>
          <w:w w:val="105"/>
        </w:rPr>
        <w:t>wiadczenie usług tłumacza</w:t>
      </w:r>
      <w:r w:rsidRPr="00816AEB">
        <w:rPr>
          <w:rFonts w:cstheme="minorHAnsi"/>
          <w:b/>
        </w:rPr>
        <w:t xml:space="preserve"> polskiego języka migowego </w:t>
      </w:r>
      <w:r w:rsidRPr="00816AEB">
        <w:rPr>
          <w:rFonts w:cstheme="minorHAnsi"/>
          <w:b/>
          <w:color w:val="000000"/>
          <w:spacing w:val="-7"/>
          <w:w w:val="105"/>
        </w:rPr>
        <w:t xml:space="preserve">online </w:t>
      </w:r>
      <w:r w:rsidRPr="00816AEB">
        <w:rPr>
          <w:rFonts w:cstheme="minorHAnsi"/>
          <w:b/>
        </w:rPr>
        <w:t>(na odległość)</w:t>
      </w:r>
      <w:r>
        <w:rPr>
          <w:rFonts w:cstheme="minorHAnsi"/>
          <w:b/>
        </w:rPr>
        <w:t>”</w:t>
      </w:r>
    </w:p>
    <w:p w14:paraId="0DC381DE" w14:textId="69F5229C" w:rsidR="0072550B" w:rsidRDefault="00816AEB" w:rsidP="0072550B">
      <w:pPr>
        <w:spacing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Wybrano ofertę </w:t>
      </w:r>
      <w:r w:rsidR="00F25EAC" w:rsidRPr="00437536">
        <w:rPr>
          <w:rFonts w:cstheme="minorHAnsi"/>
          <w:bCs/>
          <w:szCs w:val="24"/>
        </w:rPr>
        <w:t>Wykonawcy</w:t>
      </w:r>
      <w:r>
        <w:rPr>
          <w:rFonts w:cstheme="minorHAnsi"/>
          <w:bCs/>
          <w:szCs w:val="24"/>
        </w:rPr>
        <w:t>:</w:t>
      </w:r>
    </w:p>
    <w:p w14:paraId="534D8532" w14:textId="36EB88B2" w:rsidR="00816AEB" w:rsidRPr="00816AEB" w:rsidRDefault="00816AEB" w:rsidP="00816AEB">
      <w:pPr>
        <w:spacing w:before="240" w:after="0"/>
        <w:rPr>
          <w:rFonts w:cstheme="minorHAnsi"/>
          <w:b/>
          <w:bCs/>
          <w:szCs w:val="24"/>
        </w:rPr>
      </w:pPr>
      <w:r w:rsidRPr="00816AEB">
        <w:rPr>
          <w:rFonts w:cstheme="minorHAnsi"/>
          <w:b/>
          <w:bCs/>
          <w:szCs w:val="24"/>
        </w:rPr>
        <w:t>Polski Związek Głuchych Oddział Mazowiecki</w:t>
      </w:r>
    </w:p>
    <w:p w14:paraId="04E7F40D" w14:textId="11E88317" w:rsidR="00816AEB" w:rsidRPr="00816AEB" w:rsidRDefault="009A1C71" w:rsidP="0072550B">
      <w:pPr>
        <w:spacing w:after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u</w:t>
      </w:r>
      <w:r w:rsidR="00816AEB" w:rsidRPr="00816AEB">
        <w:rPr>
          <w:rFonts w:cstheme="minorHAnsi"/>
          <w:b/>
          <w:bCs/>
          <w:szCs w:val="24"/>
        </w:rPr>
        <w:t>l. Białostocka 4, 03-741 Warszawa</w:t>
      </w:r>
    </w:p>
    <w:p w14:paraId="47803394" w14:textId="210BFB00" w:rsidR="00816AEB" w:rsidRPr="00437536" w:rsidRDefault="00816AEB" w:rsidP="00816AEB">
      <w:pPr>
        <w:spacing w:before="240"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Uzasadnienie wybor</w:t>
      </w:r>
      <w:r w:rsidR="00A92AB7">
        <w:rPr>
          <w:rFonts w:cstheme="minorHAnsi"/>
          <w:bCs/>
          <w:szCs w:val="24"/>
        </w:rPr>
        <w:t>u</w:t>
      </w:r>
      <w:r>
        <w:rPr>
          <w:rFonts w:cstheme="minorHAnsi"/>
          <w:bCs/>
          <w:szCs w:val="24"/>
        </w:rPr>
        <w:t xml:space="preserve"> oferty:</w:t>
      </w:r>
    </w:p>
    <w:p w14:paraId="2059D3C7" w14:textId="22BE680F" w:rsidR="0072550B" w:rsidRPr="00437536" w:rsidRDefault="00816AEB" w:rsidP="009A1C71">
      <w:pPr>
        <w:spacing w:before="24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Oferta ważna, odpowiadają</w:t>
      </w:r>
      <w:bookmarkStart w:id="0" w:name="_GoBack"/>
      <w:bookmarkEnd w:id="0"/>
      <w:r>
        <w:rPr>
          <w:rFonts w:cstheme="minorHAnsi"/>
          <w:b/>
          <w:bCs/>
          <w:szCs w:val="24"/>
        </w:rPr>
        <w:t>ca zapytaniu ofertowemu</w:t>
      </w:r>
      <w:r w:rsidR="00DD43B1">
        <w:rPr>
          <w:rFonts w:cstheme="minorHAnsi"/>
          <w:b/>
          <w:bCs/>
          <w:szCs w:val="24"/>
        </w:rPr>
        <w:t>.</w:t>
      </w:r>
    </w:p>
    <w:p w14:paraId="52EF2A65" w14:textId="77777777" w:rsidR="009A1C71" w:rsidRDefault="009A1C71" w:rsidP="002F6A08">
      <w:pPr>
        <w:tabs>
          <w:tab w:val="decimal" w:pos="864"/>
        </w:tabs>
        <w:spacing w:before="120" w:after="120"/>
        <w:ind w:right="357"/>
        <w:rPr>
          <w:rFonts w:cstheme="minorHAnsi"/>
          <w:szCs w:val="24"/>
        </w:rPr>
      </w:pPr>
      <w:r>
        <w:rPr>
          <w:rFonts w:cstheme="minorHAnsi"/>
          <w:szCs w:val="24"/>
        </w:rPr>
        <w:t>Streszczenie oceny i porównanie złożonych ofert:</w:t>
      </w:r>
    </w:p>
    <w:tbl>
      <w:tblPr>
        <w:tblStyle w:val="Tabela-Siatka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907"/>
        <w:gridCol w:w="5970"/>
        <w:gridCol w:w="2389"/>
      </w:tblGrid>
      <w:tr w:rsidR="009A1C71" w14:paraId="4723F851" w14:textId="77777777" w:rsidTr="00503BA1">
        <w:trPr>
          <w:trHeight w:val="429"/>
        </w:trPr>
        <w:tc>
          <w:tcPr>
            <w:tcW w:w="907" w:type="dxa"/>
          </w:tcPr>
          <w:p w14:paraId="57794BFA" w14:textId="3FCC6445" w:rsidR="009A1C71" w:rsidRDefault="009A1C71" w:rsidP="00B009FE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Nr oferty</w:t>
            </w:r>
          </w:p>
        </w:tc>
        <w:tc>
          <w:tcPr>
            <w:tcW w:w="5970" w:type="dxa"/>
          </w:tcPr>
          <w:p w14:paraId="63649341" w14:textId="105312BE" w:rsidR="009A1C71" w:rsidRDefault="009A1C71" w:rsidP="00B009FE">
            <w:pPr>
              <w:tabs>
                <w:tab w:val="decimal" w:pos="864"/>
              </w:tabs>
              <w:spacing w:before="120" w:after="0"/>
              <w:ind w:right="357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Nazwa i adres Wykonawcy</w:t>
            </w:r>
          </w:p>
        </w:tc>
        <w:tc>
          <w:tcPr>
            <w:tcW w:w="2389" w:type="dxa"/>
          </w:tcPr>
          <w:p w14:paraId="247211DC" w14:textId="5879A0DB" w:rsidR="009A1C71" w:rsidRDefault="009A1C71" w:rsidP="00B009FE">
            <w:pPr>
              <w:tabs>
                <w:tab w:val="decimal" w:pos="0"/>
              </w:tabs>
              <w:spacing w:before="120" w:after="0"/>
              <w:ind w:right="94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Cena</w:t>
            </w:r>
            <w:r w:rsidR="00B009FE">
              <w:rPr>
                <w:rFonts w:cstheme="minorHAnsi"/>
                <w:szCs w:val="24"/>
              </w:rPr>
              <w:t xml:space="preserve"> ofertowa brutto</w:t>
            </w:r>
          </w:p>
        </w:tc>
      </w:tr>
      <w:tr w:rsidR="009A1C71" w14:paraId="780F6729" w14:textId="77777777" w:rsidTr="00503BA1">
        <w:trPr>
          <w:trHeight w:val="429"/>
        </w:trPr>
        <w:tc>
          <w:tcPr>
            <w:tcW w:w="907" w:type="dxa"/>
          </w:tcPr>
          <w:p w14:paraId="49FA1BA2" w14:textId="2BCF1F44" w:rsidR="009A1C71" w:rsidRDefault="009A1C71" w:rsidP="00B009FE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</w:p>
        </w:tc>
        <w:tc>
          <w:tcPr>
            <w:tcW w:w="5970" w:type="dxa"/>
          </w:tcPr>
          <w:p w14:paraId="35E6B9D3" w14:textId="77777777" w:rsidR="009A1C71" w:rsidRPr="002F6A08" w:rsidRDefault="00B009FE" w:rsidP="002F6A08">
            <w:pPr>
              <w:tabs>
                <w:tab w:val="decimal" w:pos="864"/>
              </w:tabs>
              <w:spacing w:before="120" w:after="0"/>
              <w:rPr>
                <w:rFonts w:cstheme="minorHAnsi"/>
                <w:b/>
                <w:szCs w:val="24"/>
              </w:rPr>
            </w:pPr>
            <w:r w:rsidRPr="002F6A08">
              <w:rPr>
                <w:rFonts w:cstheme="minorHAnsi"/>
                <w:b/>
                <w:szCs w:val="24"/>
              </w:rPr>
              <w:t>Polski Związek Głuchych Oddział Mazowiecki</w:t>
            </w:r>
          </w:p>
          <w:p w14:paraId="1B02F863" w14:textId="777BA082" w:rsidR="00B009FE" w:rsidRPr="002F6A08" w:rsidRDefault="00B009FE" w:rsidP="002F6A08">
            <w:pPr>
              <w:tabs>
                <w:tab w:val="decimal" w:pos="864"/>
              </w:tabs>
              <w:spacing w:after="120"/>
              <w:rPr>
                <w:rFonts w:cstheme="minorHAnsi"/>
                <w:b/>
                <w:szCs w:val="24"/>
              </w:rPr>
            </w:pPr>
            <w:r w:rsidRPr="002F6A08">
              <w:rPr>
                <w:rFonts w:cstheme="minorHAnsi"/>
                <w:b/>
                <w:szCs w:val="24"/>
              </w:rPr>
              <w:t>ul. Białostocka 8, 00-741 Warszawa</w:t>
            </w:r>
          </w:p>
        </w:tc>
        <w:tc>
          <w:tcPr>
            <w:tcW w:w="2389" w:type="dxa"/>
          </w:tcPr>
          <w:p w14:paraId="5BFF9BF8" w14:textId="7D8119C9" w:rsidR="009A1C71" w:rsidRPr="002F6A08" w:rsidRDefault="002F6A08" w:rsidP="002F6A08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2F6A08">
              <w:rPr>
                <w:rFonts w:cstheme="minorHAnsi"/>
                <w:b/>
                <w:szCs w:val="24"/>
              </w:rPr>
              <w:t xml:space="preserve">55202,40 </w:t>
            </w:r>
            <w:r w:rsidR="00EE188F">
              <w:rPr>
                <w:rFonts w:cstheme="minorHAnsi"/>
                <w:b/>
                <w:szCs w:val="24"/>
              </w:rPr>
              <w:t>PLN</w:t>
            </w:r>
          </w:p>
        </w:tc>
      </w:tr>
      <w:tr w:rsidR="009A1C71" w14:paraId="0A386974" w14:textId="77777777" w:rsidTr="00503BA1">
        <w:trPr>
          <w:trHeight w:val="429"/>
        </w:trPr>
        <w:tc>
          <w:tcPr>
            <w:tcW w:w="907" w:type="dxa"/>
          </w:tcPr>
          <w:p w14:paraId="01F58995" w14:textId="4A8DAC90" w:rsidR="009A1C71" w:rsidRDefault="009A1C71" w:rsidP="00B009FE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</w:t>
            </w:r>
          </w:p>
        </w:tc>
        <w:tc>
          <w:tcPr>
            <w:tcW w:w="5970" w:type="dxa"/>
          </w:tcPr>
          <w:p w14:paraId="116699DC" w14:textId="77777777" w:rsidR="009A1C71" w:rsidRDefault="00B009FE" w:rsidP="002F6A08">
            <w:pPr>
              <w:tabs>
                <w:tab w:val="decimal" w:pos="864"/>
              </w:tabs>
              <w:spacing w:before="12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Polski Związek Głuchych Oddział Łódzki</w:t>
            </w:r>
          </w:p>
          <w:p w14:paraId="43ABCC01" w14:textId="4E670000" w:rsidR="00B009FE" w:rsidRDefault="002F6A08" w:rsidP="002F6A08">
            <w:pPr>
              <w:tabs>
                <w:tab w:val="decimal" w:pos="864"/>
              </w:tabs>
              <w:spacing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</w:t>
            </w:r>
            <w:r w:rsidR="00B009FE">
              <w:rPr>
                <w:rFonts w:cstheme="minorHAnsi"/>
                <w:szCs w:val="24"/>
              </w:rPr>
              <w:t>l. Nawrot 94/96, 90-040 Ł</w:t>
            </w:r>
            <w:r w:rsidR="00E478B5">
              <w:rPr>
                <w:rFonts w:cstheme="minorHAnsi"/>
                <w:szCs w:val="24"/>
              </w:rPr>
              <w:t>ó</w:t>
            </w:r>
            <w:r w:rsidR="00B009FE">
              <w:rPr>
                <w:rFonts w:cstheme="minorHAnsi"/>
                <w:szCs w:val="24"/>
              </w:rPr>
              <w:t>dź</w:t>
            </w:r>
          </w:p>
        </w:tc>
        <w:tc>
          <w:tcPr>
            <w:tcW w:w="2389" w:type="dxa"/>
          </w:tcPr>
          <w:p w14:paraId="30BE2905" w14:textId="4F392AE5" w:rsidR="009A1C71" w:rsidRDefault="00B009FE" w:rsidP="002F6A08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162360,00 </w:t>
            </w:r>
            <w:r w:rsidR="00EE188F">
              <w:rPr>
                <w:rFonts w:cstheme="minorHAnsi"/>
                <w:szCs w:val="24"/>
              </w:rPr>
              <w:t>PLN</w:t>
            </w:r>
          </w:p>
        </w:tc>
      </w:tr>
      <w:tr w:rsidR="009A1C71" w14:paraId="489B3881" w14:textId="77777777" w:rsidTr="00503BA1">
        <w:trPr>
          <w:trHeight w:val="429"/>
        </w:trPr>
        <w:tc>
          <w:tcPr>
            <w:tcW w:w="907" w:type="dxa"/>
          </w:tcPr>
          <w:p w14:paraId="3132494E" w14:textId="065D6026" w:rsidR="009A1C71" w:rsidRDefault="009A1C71" w:rsidP="00B009FE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3.</w:t>
            </w:r>
          </w:p>
        </w:tc>
        <w:tc>
          <w:tcPr>
            <w:tcW w:w="5970" w:type="dxa"/>
          </w:tcPr>
          <w:p w14:paraId="3EEF23D3" w14:textId="77777777" w:rsidR="009A1C71" w:rsidRDefault="00B009FE" w:rsidP="002F6A08">
            <w:pPr>
              <w:tabs>
                <w:tab w:val="decimal" w:pos="864"/>
              </w:tabs>
              <w:spacing w:before="12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MIGAM S.A.</w:t>
            </w:r>
          </w:p>
          <w:p w14:paraId="7132F7B8" w14:textId="33A8B4F2" w:rsidR="00B009FE" w:rsidRDefault="002F6A08" w:rsidP="002F6A08">
            <w:pPr>
              <w:tabs>
                <w:tab w:val="decimal" w:pos="864"/>
              </w:tabs>
              <w:spacing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</w:t>
            </w:r>
            <w:r w:rsidR="00B009FE">
              <w:rPr>
                <w:rFonts w:cstheme="minorHAnsi"/>
                <w:szCs w:val="24"/>
              </w:rPr>
              <w:t>l. Hauke-Bosaka 16A, 01-540 Warszawa</w:t>
            </w:r>
          </w:p>
        </w:tc>
        <w:tc>
          <w:tcPr>
            <w:tcW w:w="2389" w:type="dxa"/>
          </w:tcPr>
          <w:p w14:paraId="4B564B80" w14:textId="306B9F17" w:rsidR="009A1C71" w:rsidRDefault="00B009FE" w:rsidP="002F6A08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213439,44 </w:t>
            </w:r>
            <w:r w:rsidR="00EE188F">
              <w:rPr>
                <w:rFonts w:cstheme="minorHAnsi"/>
                <w:szCs w:val="24"/>
              </w:rPr>
              <w:t>PLN</w:t>
            </w:r>
          </w:p>
        </w:tc>
      </w:tr>
      <w:tr w:rsidR="009A1C71" w14:paraId="7EC6FAA9" w14:textId="77777777" w:rsidTr="00503BA1">
        <w:trPr>
          <w:trHeight w:val="429"/>
        </w:trPr>
        <w:tc>
          <w:tcPr>
            <w:tcW w:w="907" w:type="dxa"/>
          </w:tcPr>
          <w:p w14:paraId="05D37FE3" w14:textId="3A1D1687" w:rsidR="009A1C71" w:rsidRDefault="009A1C71" w:rsidP="00B009FE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4.</w:t>
            </w:r>
          </w:p>
        </w:tc>
        <w:tc>
          <w:tcPr>
            <w:tcW w:w="5970" w:type="dxa"/>
          </w:tcPr>
          <w:p w14:paraId="17AC3B1B" w14:textId="5ED7DE9C" w:rsidR="00B009FE" w:rsidRDefault="00B009FE" w:rsidP="002F6A08">
            <w:pPr>
              <w:tabs>
                <w:tab w:val="decimal" w:pos="864"/>
              </w:tabs>
              <w:spacing w:before="120"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Centrum Języka Migowego CODA Karina Akseńczuk</w:t>
            </w:r>
          </w:p>
          <w:p w14:paraId="1DDDE4D5" w14:textId="47E796C0" w:rsidR="009A1C71" w:rsidRDefault="002F6A08" w:rsidP="008D3B69">
            <w:pPr>
              <w:tabs>
                <w:tab w:val="decimal" w:pos="864"/>
              </w:tabs>
              <w:spacing w:after="1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ul. Różyckiego 2/16, 62-510 Konin</w:t>
            </w:r>
          </w:p>
        </w:tc>
        <w:tc>
          <w:tcPr>
            <w:tcW w:w="2389" w:type="dxa"/>
          </w:tcPr>
          <w:p w14:paraId="64A09026" w14:textId="227F70EC" w:rsidR="009A1C71" w:rsidRDefault="002F6A08" w:rsidP="002F6A08">
            <w:pPr>
              <w:tabs>
                <w:tab w:val="decimal" w:pos="0"/>
              </w:tabs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81180,00</w:t>
            </w:r>
            <w:r w:rsidR="00EE188F">
              <w:rPr>
                <w:rFonts w:cstheme="minorHAnsi"/>
                <w:szCs w:val="24"/>
              </w:rPr>
              <w:t xml:space="preserve"> PLN</w:t>
            </w:r>
          </w:p>
        </w:tc>
      </w:tr>
    </w:tbl>
    <w:p w14:paraId="246357B7" w14:textId="77777777" w:rsidR="009A1C71" w:rsidRDefault="009A1C71" w:rsidP="00437536">
      <w:pPr>
        <w:tabs>
          <w:tab w:val="decimal" w:pos="864"/>
        </w:tabs>
        <w:spacing w:before="120" w:after="0"/>
        <w:ind w:right="357"/>
        <w:rPr>
          <w:rFonts w:cstheme="minorHAnsi"/>
          <w:szCs w:val="24"/>
        </w:rPr>
      </w:pPr>
    </w:p>
    <w:p w14:paraId="1F325F3B" w14:textId="20821196" w:rsidR="00C773D0" w:rsidRDefault="002F6A08" w:rsidP="00731806">
      <w:pPr>
        <w:tabs>
          <w:tab w:val="center" w:pos="2268"/>
          <w:tab w:val="center" w:pos="6804"/>
        </w:tabs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Dziękujemy za zainteresowanie postępowaniem i złożenie ofert.</w:t>
      </w:r>
      <w:r w:rsidR="007C60F5" w:rsidRPr="00437536">
        <w:rPr>
          <w:rFonts w:cstheme="minorHAnsi"/>
          <w:szCs w:val="24"/>
        </w:rPr>
        <w:tab/>
      </w:r>
    </w:p>
    <w:p w14:paraId="6F3920E3" w14:textId="3062CF4E" w:rsidR="002F6A08" w:rsidRDefault="00CF76B6" w:rsidP="00CF76B6">
      <w:pPr>
        <w:tabs>
          <w:tab w:val="left" w:pos="1050"/>
          <w:tab w:val="left" w:pos="7200"/>
        </w:tabs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Z-ca Kanclerza</w:t>
      </w:r>
    </w:p>
    <w:p w14:paraId="3A334D2C" w14:textId="35B610E0" w:rsidR="00CF76B6" w:rsidRDefault="00CF76B6" w:rsidP="00CF76B6">
      <w:pPr>
        <w:tabs>
          <w:tab w:val="left" w:pos="6663"/>
        </w:tabs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  <w:t>ds. Zamówień Publicznych</w:t>
      </w:r>
    </w:p>
    <w:p w14:paraId="7EC4E39C" w14:textId="31A00650" w:rsidR="00CF76B6" w:rsidRDefault="00CF76B6" w:rsidP="00CF76B6">
      <w:pPr>
        <w:tabs>
          <w:tab w:val="left" w:pos="7655"/>
        </w:tabs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  <w:t>/-/</w:t>
      </w:r>
    </w:p>
    <w:p w14:paraId="699DA4B5" w14:textId="78298212" w:rsidR="000D619C" w:rsidRDefault="00C97D74" w:rsidP="00CF76B6">
      <w:pPr>
        <w:tabs>
          <w:tab w:val="left" w:pos="6946"/>
        </w:tabs>
        <w:spacing w:after="0" w:line="360" w:lineRule="auto"/>
        <w:ind w:left="1134"/>
        <w:rPr>
          <w:rFonts w:cstheme="minorHAnsi"/>
          <w:szCs w:val="24"/>
        </w:rPr>
      </w:pPr>
      <w:r>
        <w:rPr>
          <w:rFonts w:cstheme="minorHAnsi"/>
          <w:szCs w:val="24"/>
        </w:rPr>
        <w:tab/>
        <w:t>mgr Jarosław Lisewski</w:t>
      </w:r>
    </w:p>
    <w:p w14:paraId="1F54753F" w14:textId="77B748F9" w:rsidR="00CF76B6" w:rsidRPr="00437536" w:rsidRDefault="00CF76B6" w:rsidP="00C97D74">
      <w:pPr>
        <w:tabs>
          <w:tab w:val="left" w:pos="6946"/>
        </w:tabs>
        <w:spacing w:after="0" w:line="240" w:lineRule="auto"/>
        <w:ind w:left="1134"/>
        <w:rPr>
          <w:rFonts w:cstheme="minorHAnsi"/>
          <w:szCs w:val="24"/>
        </w:rPr>
      </w:pPr>
      <w:r>
        <w:rPr>
          <w:rFonts w:cstheme="minorHAnsi"/>
          <w:szCs w:val="24"/>
        </w:rPr>
        <w:t>Toruń, 08.01.2025 r.</w:t>
      </w:r>
      <w:r>
        <w:rPr>
          <w:rFonts w:cstheme="minorHAnsi"/>
          <w:szCs w:val="24"/>
        </w:rPr>
        <w:tab/>
      </w:r>
    </w:p>
    <w:p w14:paraId="6C822E11" w14:textId="546634B0" w:rsidR="00731806" w:rsidRPr="00437536" w:rsidRDefault="00731806" w:rsidP="00437536">
      <w:pPr>
        <w:tabs>
          <w:tab w:val="center" w:pos="2268"/>
          <w:tab w:val="center" w:pos="6804"/>
        </w:tabs>
        <w:spacing w:after="0" w:line="360" w:lineRule="auto"/>
        <w:jc w:val="center"/>
        <w:rPr>
          <w:rFonts w:cstheme="minorHAnsi"/>
          <w:szCs w:val="24"/>
        </w:rPr>
      </w:pPr>
      <w:r w:rsidRPr="00437536">
        <w:rPr>
          <w:rFonts w:cstheme="minorHAnsi"/>
          <w:szCs w:val="24"/>
        </w:rPr>
        <w:t>…………………………</w:t>
      </w:r>
      <w:r w:rsidR="00437536">
        <w:rPr>
          <w:rFonts w:cstheme="minorHAnsi"/>
          <w:szCs w:val="24"/>
        </w:rPr>
        <w:t>……..</w:t>
      </w:r>
      <w:r w:rsidRPr="00437536">
        <w:rPr>
          <w:rFonts w:cstheme="minorHAnsi"/>
          <w:szCs w:val="24"/>
        </w:rPr>
        <w:t>………</w:t>
      </w:r>
      <w:r w:rsidR="002A2440" w:rsidRPr="00437536">
        <w:rPr>
          <w:rFonts w:cstheme="minorHAnsi"/>
          <w:szCs w:val="24"/>
        </w:rPr>
        <w:t xml:space="preserve"> </w:t>
      </w:r>
      <w:r w:rsidR="002A2440" w:rsidRPr="00437536">
        <w:rPr>
          <w:rFonts w:cstheme="minorHAnsi"/>
          <w:szCs w:val="24"/>
        </w:rPr>
        <w:tab/>
      </w:r>
      <w:r w:rsidRPr="00437536">
        <w:rPr>
          <w:rFonts w:cstheme="minorHAnsi"/>
          <w:szCs w:val="24"/>
        </w:rPr>
        <w:t>…………………………………</w:t>
      </w:r>
    </w:p>
    <w:p w14:paraId="316084BB" w14:textId="3261FCD2" w:rsidR="00030D6A" w:rsidRPr="00437536" w:rsidRDefault="00C773D0" w:rsidP="00C773D0">
      <w:pPr>
        <w:tabs>
          <w:tab w:val="center" w:pos="0"/>
        </w:tabs>
        <w:spacing w:line="360" w:lineRule="auto"/>
        <w:rPr>
          <w:rFonts w:cstheme="minorHAnsi"/>
          <w:szCs w:val="24"/>
        </w:rPr>
      </w:pPr>
      <w:r w:rsidRPr="00437536">
        <w:rPr>
          <w:rFonts w:cstheme="minorHAnsi"/>
          <w:szCs w:val="24"/>
        </w:rPr>
        <w:tab/>
        <w:t xml:space="preserve">   </w:t>
      </w:r>
      <w:r w:rsidR="00437536">
        <w:rPr>
          <w:rFonts w:cstheme="minorHAnsi"/>
          <w:szCs w:val="24"/>
        </w:rPr>
        <w:t xml:space="preserve"> </w:t>
      </w:r>
      <w:r w:rsidRPr="00437536">
        <w:rPr>
          <w:rFonts w:cstheme="minorHAnsi"/>
          <w:szCs w:val="24"/>
        </w:rPr>
        <w:t xml:space="preserve"> </w:t>
      </w:r>
      <w:r w:rsidR="00437536">
        <w:rPr>
          <w:rFonts w:cstheme="minorHAnsi"/>
          <w:szCs w:val="24"/>
        </w:rPr>
        <w:t xml:space="preserve">    </w:t>
      </w:r>
      <w:r w:rsidR="00731806" w:rsidRPr="00437536">
        <w:rPr>
          <w:rFonts w:cstheme="minorHAnsi"/>
          <w:szCs w:val="24"/>
        </w:rPr>
        <w:t>(miejscowość i data)</w:t>
      </w:r>
      <w:r w:rsidRPr="00437536">
        <w:rPr>
          <w:rFonts w:cstheme="minorHAnsi"/>
          <w:szCs w:val="24"/>
        </w:rPr>
        <w:t xml:space="preserve"> </w:t>
      </w:r>
      <w:r w:rsidR="00731806" w:rsidRPr="00437536">
        <w:rPr>
          <w:rFonts w:cstheme="minorHAnsi"/>
          <w:szCs w:val="24"/>
        </w:rPr>
        <w:tab/>
      </w:r>
      <w:r w:rsidRPr="00437536">
        <w:rPr>
          <w:rFonts w:cstheme="minorHAnsi"/>
          <w:szCs w:val="24"/>
        </w:rPr>
        <w:tab/>
        <w:t xml:space="preserve">                                      </w:t>
      </w:r>
      <w:r w:rsidRPr="00437536">
        <w:rPr>
          <w:rFonts w:cstheme="minorHAnsi"/>
          <w:szCs w:val="24"/>
        </w:rPr>
        <w:tab/>
      </w:r>
      <w:r w:rsidR="002A2440" w:rsidRPr="00437536">
        <w:rPr>
          <w:rFonts w:cstheme="minorHAnsi"/>
          <w:szCs w:val="24"/>
        </w:rPr>
        <w:tab/>
      </w:r>
      <w:r w:rsidR="00437536">
        <w:rPr>
          <w:rFonts w:cstheme="minorHAnsi"/>
          <w:szCs w:val="24"/>
        </w:rPr>
        <w:t xml:space="preserve">     </w:t>
      </w:r>
      <w:r w:rsidR="00731806" w:rsidRPr="00437536">
        <w:rPr>
          <w:rFonts w:cstheme="minorHAnsi"/>
          <w:szCs w:val="24"/>
        </w:rPr>
        <w:t>(podpis)</w:t>
      </w:r>
    </w:p>
    <w:sectPr w:rsidR="00030D6A" w:rsidRPr="00437536" w:rsidSect="009371BC">
      <w:headerReference w:type="default" r:id="rId8"/>
      <w:footerReference w:type="default" r:id="rId9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F5EB" w14:textId="77777777" w:rsidR="00954D05" w:rsidRDefault="00954D05" w:rsidP="00C112FB">
      <w:pPr>
        <w:spacing w:after="0" w:line="240" w:lineRule="auto"/>
      </w:pPr>
      <w:r>
        <w:separator/>
      </w:r>
    </w:p>
  </w:endnote>
  <w:endnote w:type="continuationSeparator" w:id="0">
    <w:p w14:paraId="68CE3A97" w14:textId="77777777" w:rsidR="00954D05" w:rsidRDefault="00954D05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C374" w14:textId="77777777" w:rsidR="007F0683" w:rsidRDefault="007F0683" w:rsidP="009371BC">
    <w:pPr>
      <w:spacing w:after="0"/>
      <w:jc w:val="center"/>
    </w:pPr>
  </w:p>
  <w:p w14:paraId="5EDB0664" w14:textId="3F28BDDE" w:rsidR="007F0683" w:rsidRDefault="007F0683" w:rsidP="009371BC">
    <w:pPr>
      <w:spacing w:after="0"/>
      <w:jc w:val="center"/>
    </w:pPr>
    <w:r>
      <w:t xml:space="preserve">                           </w:t>
    </w:r>
  </w:p>
  <w:p w14:paraId="13910E96" w14:textId="77777777" w:rsidR="007F0683" w:rsidRDefault="007F0683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7F0683" w:rsidRPr="00C112FB" w:rsidRDefault="007F0683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6F10" w14:textId="77777777" w:rsidR="00954D05" w:rsidRDefault="00954D05" w:rsidP="00C112FB">
      <w:pPr>
        <w:spacing w:after="0" w:line="240" w:lineRule="auto"/>
      </w:pPr>
      <w:r>
        <w:separator/>
      </w:r>
    </w:p>
  </w:footnote>
  <w:footnote w:type="continuationSeparator" w:id="0">
    <w:p w14:paraId="79B61115" w14:textId="77777777" w:rsidR="00954D05" w:rsidRDefault="00954D05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96A3" w14:textId="1962E585" w:rsidR="007F0683" w:rsidRPr="009E61AE" w:rsidRDefault="00F962AD" w:rsidP="00F962AD">
    <w:pPr>
      <w:pStyle w:val="Nagwek"/>
      <w:jc w:val="center"/>
    </w:pPr>
    <w:r>
      <w:rPr>
        <w:noProof/>
      </w:rPr>
      <w:drawing>
        <wp:inline distT="0" distB="0" distL="0" distR="0" wp14:anchorId="020BCD8D" wp14:editId="19D95079">
          <wp:extent cx="5715000" cy="781050"/>
          <wp:effectExtent l="0" t="0" r="0" b="0"/>
          <wp:docPr id="1" name="Obraz 1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81E5C" w14:textId="77777777" w:rsidR="007F0683" w:rsidRPr="00073AEC" w:rsidRDefault="007F0683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F59E5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5" w15:restartNumberingAfterBreak="0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DA1CC5"/>
    <w:multiLevelType w:val="multilevel"/>
    <w:tmpl w:val="C38E971E"/>
    <w:lvl w:ilvl="0">
      <w:start w:val="1"/>
      <w:numFmt w:val="decimal"/>
      <w:lvlText w:val="%1."/>
      <w:lvlJc w:val="center"/>
      <w:pPr>
        <w:ind w:left="644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F8645F"/>
    <w:multiLevelType w:val="multilevel"/>
    <w:tmpl w:val="CFCE87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03017F7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13EA3"/>
    <w:multiLevelType w:val="multilevel"/>
    <w:tmpl w:val="7D0E02D2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186786"/>
    <w:multiLevelType w:val="hybridMultilevel"/>
    <w:tmpl w:val="BDCCD5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05062"/>
    <w:multiLevelType w:val="multilevel"/>
    <w:tmpl w:val="0CE4CC66"/>
    <w:lvl w:ilvl="0">
      <w:start w:val="1"/>
      <w:numFmt w:val="decimal"/>
      <w:lvlText w:val="%1."/>
      <w:lvlJc w:val="center"/>
      <w:pPr>
        <w:ind w:left="502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0D34C3"/>
    <w:multiLevelType w:val="multilevel"/>
    <w:tmpl w:val="B3204D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F1D1C79"/>
    <w:multiLevelType w:val="multilevel"/>
    <w:tmpl w:val="00A86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F4F1E96"/>
    <w:multiLevelType w:val="multilevel"/>
    <w:tmpl w:val="25E87AD8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1460ADC"/>
    <w:multiLevelType w:val="multilevel"/>
    <w:tmpl w:val="9D809F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bullet"/>
      <w:lvlText w:val=""/>
      <w:lvlJc w:val="left"/>
      <w:pPr>
        <w:ind w:left="180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91D5C"/>
    <w:multiLevelType w:val="hybridMultilevel"/>
    <w:tmpl w:val="2DA8F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673D8"/>
    <w:multiLevelType w:val="multilevel"/>
    <w:tmpl w:val="CBE0E6A8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7838CD"/>
    <w:multiLevelType w:val="multilevel"/>
    <w:tmpl w:val="85A215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261"/>
    <w:multiLevelType w:val="multilevel"/>
    <w:tmpl w:val="D5F231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327D7"/>
    <w:multiLevelType w:val="multilevel"/>
    <w:tmpl w:val="519C2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FF4391D"/>
    <w:multiLevelType w:val="multilevel"/>
    <w:tmpl w:val="B1C0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675CA"/>
    <w:multiLevelType w:val="multilevel"/>
    <w:tmpl w:val="42B8E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55872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6D92FB3"/>
    <w:multiLevelType w:val="multilevel"/>
    <w:tmpl w:val="52CE0D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2322C"/>
    <w:multiLevelType w:val="multilevel"/>
    <w:tmpl w:val="E036117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BCD432C"/>
    <w:multiLevelType w:val="multilevel"/>
    <w:tmpl w:val="0C9C291C"/>
    <w:lvl w:ilvl="0">
      <w:start w:val="1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Calibri" w:hAnsi="Calibri" w:hint="default"/>
        <w:b w:val="0"/>
        <w:strike w:val="0"/>
        <w:color w:val="000000"/>
        <w:spacing w:val="-4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E61CB"/>
    <w:multiLevelType w:val="multilevel"/>
    <w:tmpl w:val="09BA621E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F0A0F"/>
    <w:multiLevelType w:val="multilevel"/>
    <w:tmpl w:val="2D9AE40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702758"/>
    <w:multiLevelType w:val="multilevel"/>
    <w:tmpl w:val="139EE630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60954"/>
    <w:multiLevelType w:val="multilevel"/>
    <w:tmpl w:val="F328C75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E561625"/>
    <w:multiLevelType w:val="multilevel"/>
    <w:tmpl w:val="72F83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D334F"/>
    <w:multiLevelType w:val="multilevel"/>
    <w:tmpl w:val="5198A318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7207C"/>
    <w:multiLevelType w:val="multilevel"/>
    <w:tmpl w:val="CE56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994155"/>
    <w:multiLevelType w:val="multilevel"/>
    <w:tmpl w:val="1438E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DC423B8"/>
    <w:multiLevelType w:val="multilevel"/>
    <w:tmpl w:val="0BFE63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F553064"/>
    <w:multiLevelType w:val="multilevel"/>
    <w:tmpl w:val="6240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34"/>
  </w:num>
  <w:num w:numId="3">
    <w:abstractNumId w:val="23"/>
  </w:num>
  <w:num w:numId="4">
    <w:abstractNumId w:val="40"/>
  </w:num>
  <w:num w:numId="5">
    <w:abstractNumId w:val="11"/>
  </w:num>
  <w:num w:numId="6">
    <w:abstractNumId w:val="38"/>
  </w:num>
  <w:num w:numId="7">
    <w:abstractNumId w:val="30"/>
  </w:num>
  <w:num w:numId="8">
    <w:abstractNumId w:val="35"/>
  </w:num>
  <w:num w:numId="9">
    <w:abstractNumId w:val="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2"/>
  </w:num>
  <w:num w:numId="36">
    <w:abstractNumId w:val="7"/>
  </w:num>
  <w:num w:numId="37">
    <w:abstractNumId w:val="24"/>
  </w:num>
  <w:num w:numId="38">
    <w:abstractNumId w:val="21"/>
  </w:num>
  <w:num w:numId="39">
    <w:abstractNumId w:val="4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"/>
  </w:num>
  <w:num w:numId="43">
    <w:abstractNumId w:val="1"/>
  </w:num>
  <w:num w:numId="44">
    <w:abstractNumId w:val="29"/>
  </w:num>
  <w:num w:numId="4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2Rma75rr+xCRqQeIGQL437WNC/U+HEIcKFoehISVjCwbYRWOpbKt0CwVscapO7c2kgo7f2E6SZKNfVDNncbaZA==" w:salt="VZdGHrahDusA7McqoO0+t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F8"/>
    <w:rsid w:val="000120B6"/>
    <w:rsid w:val="000147FA"/>
    <w:rsid w:val="00025DA9"/>
    <w:rsid w:val="00030A33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5CE3"/>
    <w:rsid w:val="000975BD"/>
    <w:rsid w:val="000A0631"/>
    <w:rsid w:val="000A76B5"/>
    <w:rsid w:val="000C6BA9"/>
    <w:rsid w:val="000D4561"/>
    <w:rsid w:val="000D619C"/>
    <w:rsid w:val="000F511C"/>
    <w:rsid w:val="000F7FE3"/>
    <w:rsid w:val="001067F8"/>
    <w:rsid w:val="00132D67"/>
    <w:rsid w:val="00150550"/>
    <w:rsid w:val="00165E62"/>
    <w:rsid w:val="001835B7"/>
    <w:rsid w:val="00187FCD"/>
    <w:rsid w:val="001A1B3E"/>
    <w:rsid w:val="001D2177"/>
    <w:rsid w:val="001D3046"/>
    <w:rsid w:val="001D70F8"/>
    <w:rsid w:val="001F53E6"/>
    <w:rsid w:val="002013B8"/>
    <w:rsid w:val="00201E62"/>
    <w:rsid w:val="002021D9"/>
    <w:rsid w:val="00213146"/>
    <w:rsid w:val="0022073E"/>
    <w:rsid w:val="00221A51"/>
    <w:rsid w:val="00231105"/>
    <w:rsid w:val="00231E36"/>
    <w:rsid w:val="00253CFF"/>
    <w:rsid w:val="00254460"/>
    <w:rsid w:val="00275E66"/>
    <w:rsid w:val="002A2440"/>
    <w:rsid w:val="002B067C"/>
    <w:rsid w:val="002B2DDF"/>
    <w:rsid w:val="002C2C3D"/>
    <w:rsid w:val="002D3E4E"/>
    <w:rsid w:val="002E4FF6"/>
    <w:rsid w:val="002F6A08"/>
    <w:rsid w:val="00303404"/>
    <w:rsid w:val="00321720"/>
    <w:rsid w:val="0033635B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D38C6"/>
    <w:rsid w:val="003F3363"/>
    <w:rsid w:val="00403153"/>
    <w:rsid w:val="004068C1"/>
    <w:rsid w:val="004335A6"/>
    <w:rsid w:val="00437536"/>
    <w:rsid w:val="00445AB8"/>
    <w:rsid w:val="00450CE2"/>
    <w:rsid w:val="004667BD"/>
    <w:rsid w:val="00477FA1"/>
    <w:rsid w:val="00493AAD"/>
    <w:rsid w:val="00496C7C"/>
    <w:rsid w:val="004A00D3"/>
    <w:rsid w:val="004D1A52"/>
    <w:rsid w:val="004D6A0D"/>
    <w:rsid w:val="004E1791"/>
    <w:rsid w:val="004E59DF"/>
    <w:rsid w:val="004E76EB"/>
    <w:rsid w:val="004F6ED5"/>
    <w:rsid w:val="00503BA1"/>
    <w:rsid w:val="00512907"/>
    <w:rsid w:val="00531BB8"/>
    <w:rsid w:val="00546793"/>
    <w:rsid w:val="00551311"/>
    <w:rsid w:val="0058394B"/>
    <w:rsid w:val="0058722E"/>
    <w:rsid w:val="005937E2"/>
    <w:rsid w:val="005C70E2"/>
    <w:rsid w:val="005C773C"/>
    <w:rsid w:val="005E16F8"/>
    <w:rsid w:val="005F2753"/>
    <w:rsid w:val="005F498B"/>
    <w:rsid w:val="00627401"/>
    <w:rsid w:val="0062762C"/>
    <w:rsid w:val="006332CB"/>
    <w:rsid w:val="006621BC"/>
    <w:rsid w:val="00671D2E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6F4708"/>
    <w:rsid w:val="0071059F"/>
    <w:rsid w:val="00714C48"/>
    <w:rsid w:val="0072550B"/>
    <w:rsid w:val="00731806"/>
    <w:rsid w:val="00745F67"/>
    <w:rsid w:val="007510EA"/>
    <w:rsid w:val="007728C2"/>
    <w:rsid w:val="0079116C"/>
    <w:rsid w:val="007A431B"/>
    <w:rsid w:val="007A7FAC"/>
    <w:rsid w:val="007B20C8"/>
    <w:rsid w:val="007C0752"/>
    <w:rsid w:val="007C60F5"/>
    <w:rsid w:val="007D2157"/>
    <w:rsid w:val="007E5C5F"/>
    <w:rsid w:val="007E7D2B"/>
    <w:rsid w:val="007F0683"/>
    <w:rsid w:val="007F10E2"/>
    <w:rsid w:val="007F6168"/>
    <w:rsid w:val="00810A74"/>
    <w:rsid w:val="00816AEB"/>
    <w:rsid w:val="00823016"/>
    <w:rsid w:val="00831289"/>
    <w:rsid w:val="00837151"/>
    <w:rsid w:val="00861F4F"/>
    <w:rsid w:val="00866133"/>
    <w:rsid w:val="00866D54"/>
    <w:rsid w:val="008857B1"/>
    <w:rsid w:val="008877FA"/>
    <w:rsid w:val="008A11B1"/>
    <w:rsid w:val="008B2C4E"/>
    <w:rsid w:val="008D3B69"/>
    <w:rsid w:val="008E3FD3"/>
    <w:rsid w:val="008E4CE1"/>
    <w:rsid w:val="00910E5E"/>
    <w:rsid w:val="00911CD4"/>
    <w:rsid w:val="009167C8"/>
    <w:rsid w:val="00925B21"/>
    <w:rsid w:val="009371BC"/>
    <w:rsid w:val="00954D05"/>
    <w:rsid w:val="00961C18"/>
    <w:rsid w:val="0097781B"/>
    <w:rsid w:val="00982BFC"/>
    <w:rsid w:val="00990C82"/>
    <w:rsid w:val="00997A40"/>
    <w:rsid w:val="009A1C71"/>
    <w:rsid w:val="009A59BE"/>
    <w:rsid w:val="009B4822"/>
    <w:rsid w:val="009C7EA8"/>
    <w:rsid w:val="009E61AE"/>
    <w:rsid w:val="009F0B57"/>
    <w:rsid w:val="00A30000"/>
    <w:rsid w:val="00A3209E"/>
    <w:rsid w:val="00A4181F"/>
    <w:rsid w:val="00A66145"/>
    <w:rsid w:val="00A8346A"/>
    <w:rsid w:val="00A92AB7"/>
    <w:rsid w:val="00AA490E"/>
    <w:rsid w:val="00AC29A0"/>
    <w:rsid w:val="00AC7401"/>
    <w:rsid w:val="00AD49E3"/>
    <w:rsid w:val="00AF0F79"/>
    <w:rsid w:val="00B009FE"/>
    <w:rsid w:val="00B04DAE"/>
    <w:rsid w:val="00B12085"/>
    <w:rsid w:val="00B15E2C"/>
    <w:rsid w:val="00B22FD1"/>
    <w:rsid w:val="00B27E0E"/>
    <w:rsid w:val="00B550F0"/>
    <w:rsid w:val="00B579DB"/>
    <w:rsid w:val="00B6659E"/>
    <w:rsid w:val="00B80904"/>
    <w:rsid w:val="00B9338A"/>
    <w:rsid w:val="00B9495C"/>
    <w:rsid w:val="00BB1F6D"/>
    <w:rsid w:val="00BC2D50"/>
    <w:rsid w:val="00BD519D"/>
    <w:rsid w:val="00BD5F34"/>
    <w:rsid w:val="00BD688E"/>
    <w:rsid w:val="00C07FE0"/>
    <w:rsid w:val="00C112FB"/>
    <w:rsid w:val="00C13205"/>
    <w:rsid w:val="00C22B81"/>
    <w:rsid w:val="00C46062"/>
    <w:rsid w:val="00C67624"/>
    <w:rsid w:val="00C773D0"/>
    <w:rsid w:val="00C97D74"/>
    <w:rsid w:val="00CA5E4D"/>
    <w:rsid w:val="00CC0A7E"/>
    <w:rsid w:val="00CF76B6"/>
    <w:rsid w:val="00D078F6"/>
    <w:rsid w:val="00D21DA3"/>
    <w:rsid w:val="00D22F2C"/>
    <w:rsid w:val="00D57479"/>
    <w:rsid w:val="00D62F51"/>
    <w:rsid w:val="00D631C4"/>
    <w:rsid w:val="00DC0442"/>
    <w:rsid w:val="00DC12F7"/>
    <w:rsid w:val="00DC3EAB"/>
    <w:rsid w:val="00DC599F"/>
    <w:rsid w:val="00DD43B1"/>
    <w:rsid w:val="00DE0AAB"/>
    <w:rsid w:val="00DF15E3"/>
    <w:rsid w:val="00E2656B"/>
    <w:rsid w:val="00E37609"/>
    <w:rsid w:val="00E40C7C"/>
    <w:rsid w:val="00E421BA"/>
    <w:rsid w:val="00E478B5"/>
    <w:rsid w:val="00E57798"/>
    <w:rsid w:val="00E6044F"/>
    <w:rsid w:val="00E6384B"/>
    <w:rsid w:val="00E667B5"/>
    <w:rsid w:val="00EB2368"/>
    <w:rsid w:val="00EC3DB2"/>
    <w:rsid w:val="00EC5058"/>
    <w:rsid w:val="00EE188F"/>
    <w:rsid w:val="00EE7BB7"/>
    <w:rsid w:val="00F127FE"/>
    <w:rsid w:val="00F25EAC"/>
    <w:rsid w:val="00F32C3C"/>
    <w:rsid w:val="00F943E9"/>
    <w:rsid w:val="00F95A5B"/>
    <w:rsid w:val="00F962AD"/>
    <w:rsid w:val="00FB50FD"/>
    <w:rsid w:val="00FC0281"/>
    <w:rsid w:val="00FC04C3"/>
    <w:rsid w:val="00FC7417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7408951"/>
  <w15:docId w15:val="{1C12C648-71C8-4C79-9349-D936302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E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7EA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9C7EA8"/>
    <w:rPr>
      <w:vertAlign w:val="superscript"/>
    </w:rPr>
  </w:style>
  <w:style w:type="character" w:customStyle="1" w:styleId="Zakotwiczenieprzypisudolnego">
    <w:name w:val="Zakotwiczenie przypisu dolnego"/>
    <w:rsid w:val="009C7EA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C7EA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7EA8"/>
    <w:rPr>
      <w:sz w:val="20"/>
      <w:szCs w:val="20"/>
    </w:rPr>
  </w:style>
  <w:style w:type="paragraph" w:customStyle="1" w:styleId="Kolorowecieniowanieakcent31">
    <w:name w:val="Kolorowe cieniowanie — akcent 31"/>
    <w:basedOn w:val="Normalny"/>
    <w:uiPriority w:val="99"/>
    <w:qFormat/>
    <w:rsid w:val="00AC29A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uiPriority w:val="99"/>
    <w:rsid w:val="00AC29A0"/>
    <w:pPr>
      <w:spacing w:before="100" w:beforeAutospacing="1" w:after="100" w:afterAutospacing="1" w:line="240" w:lineRule="auto"/>
    </w:pPr>
    <w:rPr>
      <w:rFonts w:ascii="Trebuchet MS" w:eastAsia="Trebuchet MS" w:hAnsi="Trebuchet MS" w:cs="Times New Roman"/>
      <w:sz w:val="24"/>
      <w:szCs w:val="24"/>
      <w:lang w:eastAsia="pl-PL"/>
    </w:rPr>
  </w:style>
  <w:style w:type="paragraph" w:customStyle="1" w:styleId="Default">
    <w:name w:val="Default"/>
    <w:rsid w:val="00AC29A0"/>
    <w:pPr>
      <w:autoSpaceDE w:val="0"/>
      <w:autoSpaceDN w:val="0"/>
      <w:adjustRightInd w:val="0"/>
      <w:spacing w:after="0" w:line="240" w:lineRule="auto"/>
    </w:pPr>
    <w:rPr>
      <w:rFonts w:ascii="Cambria" w:eastAsia="Symbol" w:hAnsi="Cambria" w:cs="Cambria"/>
      <w:color w:val="000000"/>
      <w:sz w:val="24"/>
      <w:szCs w:val="24"/>
    </w:rPr>
  </w:style>
  <w:style w:type="paragraph" w:customStyle="1" w:styleId="NORMA">
    <w:name w:val="NORMA"/>
    <w:basedOn w:val="Normalny"/>
    <w:rsid w:val="007C60F5"/>
    <w:pPr>
      <w:widowControl w:val="0"/>
      <w:numPr>
        <w:numId w:val="42"/>
      </w:numPr>
      <w:suppressAutoHyphens/>
      <w:spacing w:before="40" w:after="0" w:line="264" w:lineRule="auto"/>
    </w:pPr>
    <w:rPr>
      <w:rFonts w:ascii="Arial" w:eastAsia="Lucida Sans Unicode" w:hAnsi="Arial" w:cs="Times New Roman"/>
      <w:sz w:val="20"/>
      <w:lang w:eastAsia="ar-SA"/>
    </w:rPr>
  </w:style>
  <w:style w:type="character" w:customStyle="1" w:styleId="gwp099e0d3asize">
    <w:name w:val="gwp099e0d3a_size"/>
    <w:basedOn w:val="Domylnaczcionkaakapitu"/>
    <w:rsid w:val="009A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A117-DFC9-40D4-8908-CC0130B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1059</Characters>
  <Application>Microsoft Office Word</Application>
  <DocSecurity>8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Sławomir Rylich (rylicsla)</cp:lastModifiedBy>
  <cp:revision>5</cp:revision>
  <cp:lastPrinted>2025-01-10T08:59:00Z</cp:lastPrinted>
  <dcterms:created xsi:type="dcterms:W3CDTF">2025-01-10T09:05:00Z</dcterms:created>
  <dcterms:modified xsi:type="dcterms:W3CDTF">2025-01-10T09:10:00Z</dcterms:modified>
</cp:coreProperties>
</file>